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CF" w:rsidRDefault="00823ECF" w:rsidP="002167B3">
      <w:pPr>
        <w:pStyle w:val="a3"/>
        <w:ind w:left="4248" w:firstLine="708"/>
        <w:jc w:val="right"/>
        <w:rPr>
          <w:rFonts w:ascii="Times New Roman" w:hAnsi="Times New Roman" w:cs="Times New Roman"/>
          <w:lang w:eastAsia="ru-RU"/>
        </w:rPr>
      </w:pPr>
    </w:p>
    <w:p w:rsidR="00A74902" w:rsidRPr="00C413E0" w:rsidRDefault="00D25546" w:rsidP="002167B3">
      <w:pPr>
        <w:pStyle w:val="a3"/>
        <w:ind w:left="4248" w:firstLine="708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УТВЕРЖДЕНО</w:t>
      </w:r>
    </w:p>
    <w:p w:rsidR="002167B3" w:rsidRDefault="00D25546" w:rsidP="002167B3">
      <w:pPr>
        <w:pStyle w:val="a3"/>
        <w:ind w:left="4956" w:firstLine="708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приказом н</w:t>
      </w:r>
      <w:r w:rsidR="00A74902" w:rsidRPr="00C413E0">
        <w:rPr>
          <w:rFonts w:ascii="Times New Roman" w:hAnsi="Times New Roman" w:cs="Times New Roman"/>
          <w:lang w:eastAsia="ru-RU"/>
        </w:rPr>
        <w:t>ачальник</w:t>
      </w:r>
      <w:r>
        <w:rPr>
          <w:rFonts w:ascii="Times New Roman" w:hAnsi="Times New Roman" w:cs="Times New Roman"/>
          <w:lang w:eastAsia="ru-RU"/>
        </w:rPr>
        <w:t>а</w:t>
      </w:r>
    </w:p>
    <w:p w:rsidR="002167B3" w:rsidRDefault="008C7C04" w:rsidP="002167B3">
      <w:pPr>
        <w:pStyle w:val="a3"/>
        <w:ind w:left="495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</w:t>
      </w:r>
      <w:r w:rsidR="00A74902" w:rsidRPr="00C413E0">
        <w:rPr>
          <w:rFonts w:ascii="Times New Roman" w:hAnsi="Times New Roman" w:cs="Times New Roman"/>
          <w:lang w:eastAsia="ru-RU"/>
        </w:rPr>
        <w:t>правления образования</w:t>
      </w:r>
    </w:p>
    <w:p w:rsidR="00B05810" w:rsidRDefault="002167B3" w:rsidP="002167B3">
      <w:pPr>
        <w:pStyle w:val="a3"/>
        <w:ind w:left="495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="00A74902" w:rsidRPr="00C413E0">
        <w:rPr>
          <w:rFonts w:ascii="Times New Roman" w:hAnsi="Times New Roman" w:cs="Times New Roman"/>
          <w:lang w:eastAsia="ru-RU"/>
        </w:rPr>
        <w:t xml:space="preserve">дминистрации </w:t>
      </w:r>
      <w:proofErr w:type="gramStart"/>
      <w:r w:rsidR="00A74902" w:rsidRPr="00C413E0">
        <w:rPr>
          <w:rFonts w:ascii="Times New Roman" w:hAnsi="Times New Roman" w:cs="Times New Roman"/>
          <w:lang w:eastAsia="ru-RU"/>
        </w:rPr>
        <w:t>муниципального</w:t>
      </w:r>
      <w:proofErr w:type="gramEnd"/>
    </w:p>
    <w:p w:rsidR="00A74902" w:rsidRDefault="00A74902" w:rsidP="002167B3">
      <w:pPr>
        <w:pStyle w:val="a3"/>
        <w:ind w:left="495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</w:t>
      </w:r>
      <w:r w:rsidRPr="00C413E0">
        <w:rPr>
          <w:rFonts w:ascii="Times New Roman" w:hAnsi="Times New Roman" w:cs="Times New Roman"/>
          <w:lang w:eastAsia="ru-RU"/>
        </w:rPr>
        <w:t>айона</w:t>
      </w:r>
      <w:r w:rsidR="00B278D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413E0">
        <w:rPr>
          <w:rFonts w:ascii="Times New Roman" w:hAnsi="Times New Roman" w:cs="Times New Roman"/>
          <w:lang w:eastAsia="ru-RU"/>
        </w:rPr>
        <w:t>Сут-Хольский</w:t>
      </w:r>
      <w:proofErr w:type="spellEnd"/>
      <w:r w:rsidR="00B278D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413E0">
        <w:rPr>
          <w:rFonts w:ascii="Times New Roman" w:hAnsi="Times New Roman" w:cs="Times New Roman"/>
          <w:lang w:eastAsia="ru-RU"/>
        </w:rPr>
        <w:t>кожуун</w:t>
      </w:r>
      <w:proofErr w:type="spellEnd"/>
      <w:r w:rsidRPr="00C413E0">
        <w:rPr>
          <w:rFonts w:ascii="Times New Roman" w:hAnsi="Times New Roman" w:cs="Times New Roman"/>
          <w:lang w:eastAsia="ru-RU"/>
        </w:rPr>
        <w:t xml:space="preserve"> РТ</w:t>
      </w:r>
    </w:p>
    <w:p w:rsidR="00D25546" w:rsidRPr="00C413E0" w:rsidRDefault="00D25546" w:rsidP="002167B3">
      <w:pPr>
        <w:pStyle w:val="a3"/>
        <w:ind w:left="495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№</w:t>
      </w:r>
      <w:r w:rsidR="00E126FB">
        <w:rPr>
          <w:rFonts w:ascii="Times New Roman" w:hAnsi="Times New Roman" w:cs="Times New Roman"/>
          <w:lang w:eastAsia="ru-RU"/>
        </w:rPr>
        <w:t xml:space="preserve"> 14</w:t>
      </w:r>
      <w:r>
        <w:rPr>
          <w:rFonts w:ascii="Times New Roman" w:hAnsi="Times New Roman" w:cs="Times New Roman"/>
          <w:lang w:eastAsia="ru-RU"/>
        </w:rPr>
        <w:t xml:space="preserve"> от «</w:t>
      </w:r>
      <w:r w:rsidR="00E126FB">
        <w:rPr>
          <w:rFonts w:ascii="Times New Roman" w:hAnsi="Times New Roman" w:cs="Times New Roman"/>
          <w:lang w:eastAsia="ru-RU"/>
        </w:rPr>
        <w:t xml:space="preserve">15» января </w:t>
      </w:r>
      <w:r>
        <w:rPr>
          <w:rFonts w:ascii="Times New Roman" w:hAnsi="Times New Roman" w:cs="Times New Roman"/>
          <w:lang w:eastAsia="ru-RU"/>
        </w:rPr>
        <w:t>201</w:t>
      </w:r>
      <w:r w:rsidR="00E126FB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>г.</w:t>
      </w:r>
    </w:p>
    <w:p w:rsidR="00D25546" w:rsidRDefault="00D25546" w:rsidP="00A74902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A4C6C" w:rsidRDefault="00A74902" w:rsidP="00A7490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52C94">
        <w:rPr>
          <w:sz w:val="18"/>
          <w:szCs w:val="18"/>
          <w:lang w:eastAsia="ru-RU"/>
        </w:rPr>
        <w:br/>
      </w:r>
      <w:r w:rsidR="00F52C94" w:rsidRPr="00BA4C6C"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r w:rsidR="00557B74">
        <w:rPr>
          <w:rFonts w:ascii="Times New Roman" w:hAnsi="Times New Roman" w:cs="Times New Roman"/>
          <w:b/>
          <w:sz w:val="32"/>
          <w:szCs w:val="32"/>
          <w:lang w:eastAsia="ru-RU"/>
        </w:rPr>
        <w:t>ОЛОЖЕНИЕ</w:t>
      </w:r>
    </w:p>
    <w:p w:rsidR="00C413E0" w:rsidRPr="005922DB" w:rsidRDefault="00F52C94" w:rsidP="00592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922DB">
        <w:rPr>
          <w:rFonts w:ascii="Times New Roman" w:hAnsi="Times New Roman" w:cs="Times New Roman"/>
          <w:b/>
          <w:sz w:val="32"/>
          <w:szCs w:val="32"/>
          <w:lang w:eastAsia="ru-RU"/>
        </w:rPr>
        <w:t>о конкурсе на замещение вакантн</w:t>
      </w:r>
      <w:r w:rsidR="007E670A" w:rsidRPr="005922DB">
        <w:rPr>
          <w:rFonts w:ascii="Times New Roman" w:hAnsi="Times New Roman" w:cs="Times New Roman"/>
          <w:b/>
          <w:sz w:val="32"/>
          <w:szCs w:val="32"/>
          <w:lang w:eastAsia="ru-RU"/>
        </w:rPr>
        <w:t>ой должности</w:t>
      </w:r>
    </w:p>
    <w:p w:rsidR="00183BD6" w:rsidRPr="003666C3" w:rsidRDefault="003666C3" w:rsidP="00592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572098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правления</w:t>
      </w:r>
      <w:r w:rsidR="00183BD6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образования администрации муниципального района</w:t>
      </w:r>
    </w:p>
    <w:p w:rsidR="00F52C94" w:rsidRPr="003666C3" w:rsidRDefault="00183BD6" w:rsidP="00592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Сут-Хольск</w:t>
      </w:r>
      <w:r w:rsidR="00572098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ий</w:t>
      </w:r>
      <w:proofErr w:type="spellEnd"/>
      <w:r w:rsidR="00F964D6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572098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кожуун</w:t>
      </w:r>
      <w:proofErr w:type="spellEnd"/>
      <w:r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66C3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РТ (Управления образования </w:t>
      </w:r>
      <w:proofErr w:type="spellStart"/>
      <w:r w:rsidR="003666C3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Сут-Хольского</w:t>
      </w:r>
      <w:proofErr w:type="spellEnd"/>
      <w:r w:rsidR="003666C3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3666C3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кожууна</w:t>
      </w:r>
      <w:proofErr w:type="spellEnd"/>
      <w:r w:rsidR="003666C3" w:rsidRPr="003666C3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</w:p>
    <w:p w:rsidR="00815334" w:rsidRPr="005922DB" w:rsidRDefault="00815334" w:rsidP="005922DB">
      <w:pPr>
        <w:pStyle w:val="a3"/>
        <w:spacing w:line="276" w:lineRule="auto"/>
        <w:jc w:val="both"/>
        <w:rPr>
          <w:b/>
          <w:sz w:val="24"/>
          <w:szCs w:val="24"/>
          <w:lang w:eastAsia="ru-RU"/>
        </w:rPr>
      </w:pPr>
    </w:p>
    <w:p w:rsidR="00F52C94" w:rsidRDefault="00F52C94" w:rsidP="006163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63BF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15334" w:rsidRPr="00A00805" w:rsidRDefault="00815334" w:rsidP="006163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F52C94" w:rsidRPr="00EC5EC5" w:rsidRDefault="00F52C94" w:rsidP="00DA28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D0421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Конкурс на замещение вакантной </w:t>
      </w:r>
      <w:proofErr w:type="gramStart"/>
      <w:r w:rsidR="00AD0421"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должности</w:t>
      </w:r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3E18" w:rsidRPr="00EC5EC5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AD0421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7F3F16" w:rsidRPr="00EC5EC5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района</w:t>
      </w:r>
      <w:proofErr w:type="gramEnd"/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0421" w:rsidRPr="00EC5EC5">
        <w:rPr>
          <w:rFonts w:ascii="Times New Roman" w:hAnsi="Times New Roman" w:cs="Times New Roman"/>
          <w:sz w:val="28"/>
          <w:szCs w:val="28"/>
          <w:lang w:eastAsia="ru-RU"/>
        </w:rPr>
        <w:t>Сут-Хольск</w:t>
      </w:r>
      <w:r w:rsidR="007F3F16" w:rsidRPr="00EC5EC5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0421" w:rsidRPr="00EC5EC5">
        <w:rPr>
          <w:rFonts w:ascii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РТ и на руководителей </w:t>
      </w:r>
      <w:r w:rsidR="001B0C40">
        <w:rPr>
          <w:rFonts w:ascii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1F13">
        <w:rPr>
          <w:rFonts w:ascii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1F13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7E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проводится с целью осуществления динамичной кадровой политики, отбора для работы лиц, имеющих глубокие знания в соответствующих сферах деятельности, обладающих высокими нравственными качествами, пользующихся авторитетом в трудовом коллективе и способных на профессиональном уровне выполнять функциональные обязанности.</w:t>
      </w:r>
    </w:p>
    <w:p w:rsidR="00F52C94" w:rsidRPr="00EC5EC5" w:rsidRDefault="00F52C94" w:rsidP="00DA28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1.2. Конкурс на замещение </w:t>
      </w:r>
      <w:r w:rsidR="00DA28D3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DA28D3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может объявляться в случае появления вакансий, образования новых должностей, кадровых передвижений при отсутствии полноценного резерва.</w:t>
      </w:r>
    </w:p>
    <w:p w:rsidR="00F52C94" w:rsidRPr="00EC5EC5" w:rsidRDefault="00F52C94" w:rsidP="0044584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1.3. Конкурс на замещение </w:t>
      </w:r>
      <w:r w:rsidR="008B63F7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8B63F7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не проводится по должностям:</w:t>
      </w:r>
    </w:p>
    <w:p w:rsidR="00F52C94" w:rsidRPr="00EC5EC5" w:rsidRDefault="00F52C94" w:rsidP="00B71B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не входящим в перечень должностей, которые могут замещаться по конкурсу, занятым</w:t>
      </w:r>
      <w:r w:rsidR="000A17FF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женщинами, находящимися в отпуске по беременности и родам, а также, работниками, находящимися в отпуске по уходу за ребенком до достижения им возраста </w:t>
      </w:r>
      <w:r w:rsidR="000A17F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bookmarkStart w:id="0" w:name="_GoBack"/>
      <w:bookmarkEnd w:id="0"/>
      <w:r w:rsidRPr="00EC5EC5">
        <w:rPr>
          <w:rFonts w:ascii="Times New Roman" w:hAnsi="Times New Roman" w:cs="Times New Roman"/>
          <w:sz w:val="28"/>
          <w:szCs w:val="28"/>
          <w:lang w:eastAsia="ru-RU"/>
        </w:rPr>
        <w:t>3-х лет;</w:t>
      </w:r>
    </w:p>
    <w:p w:rsidR="00F52C94" w:rsidRPr="00EC5EC5" w:rsidRDefault="00F52C94" w:rsidP="00B71B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руководителей и специалистов, направленных для подготовки, переподготовки и повышения квалификации с отрывом от работ.</w:t>
      </w:r>
    </w:p>
    <w:p w:rsidR="00F52C94" w:rsidRPr="00EC5EC5" w:rsidRDefault="001A4A47" w:rsidP="001A4A4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Участвовать в конкурсе на замещение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вакантной должности</w:t>
      </w:r>
      <w:r w:rsidR="00C218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451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муниципального района </w:t>
      </w:r>
      <w:proofErr w:type="spellStart"/>
      <w:r w:rsidR="0047451F" w:rsidRPr="00EC5EC5">
        <w:rPr>
          <w:rFonts w:ascii="Times New Roman" w:hAnsi="Times New Roman" w:cs="Times New Roman"/>
          <w:sz w:val="28"/>
          <w:szCs w:val="28"/>
          <w:lang w:eastAsia="ru-RU"/>
        </w:rPr>
        <w:t>Сут-Хольский</w:t>
      </w:r>
      <w:proofErr w:type="spellEnd"/>
      <w:r w:rsidR="00C218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451F" w:rsidRPr="00EC5EC5">
        <w:rPr>
          <w:rFonts w:ascii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C218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могут граждане </w:t>
      </w:r>
      <w:r w:rsidR="003A4CB3" w:rsidRPr="00EC5EC5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имеют </w:t>
      </w:r>
      <w:r w:rsidR="00DA1C4F" w:rsidRPr="00EC5EC5">
        <w:rPr>
          <w:rFonts w:ascii="Times New Roman" w:hAnsi="Times New Roman" w:cs="Times New Roman"/>
          <w:sz w:val="28"/>
          <w:szCs w:val="28"/>
          <w:lang w:eastAsia="ru-RU"/>
        </w:rPr>
        <w:t>высшее</w:t>
      </w:r>
      <w:r w:rsidR="00130CCE" w:rsidRPr="00130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417" w:rsidRPr="002A041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35425">
        <w:rPr>
          <w:rFonts w:ascii="Times New Roman" w:hAnsi="Times New Roman" w:cs="Times New Roman"/>
          <w:sz w:val="28"/>
          <w:szCs w:val="28"/>
          <w:lang w:eastAsia="ru-RU"/>
        </w:rPr>
        <w:t>среднее</w:t>
      </w:r>
      <w:r w:rsidR="002A041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>образование, специальность, квалификацию, соответствующие профилю предполагаемой деятельности</w:t>
      </w:r>
      <w:r w:rsidR="006E22A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(должности)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опыт практической работы, а также личные качества, позволяющие успешно исполнять возложенные на </w:t>
      </w:r>
      <w:r w:rsidR="00F46F71" w:rsidRPr="00EC5EC5">
        <w:rPr>
          <w:rFonts w:ascii="Times New Roman" w:hAnsi="Times New Roman" w:cs="Times New Roman"/>
          <w:sz w:val="28"/>
          <w:szCs w:val="28"/>
          <w:lang w:eastAsia="ru-RU"/>
        </w:rPr>
        <w:t>нее (него)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обязанности.</w:t>
      </w:r>
      <w:proofErr w:type="gramEnd"/>
    </w:p>
    <w:p w:rsidR="00F52C94" w:rsidRPr="00EC5EC5" w:rsidRDefault="00F52C94" w:rsidP="00D5001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50016" w:rsidRPr="00EC5EC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Не допускаются для участия в конкурсе на замещение </w:t>
      </w:r>
      <w:r w:rsidR="00873373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873373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которые:</w:t>
      </w:r>
    </w:p>
    <w:p w:rsidR="00F52C94" w:rsidRPr="00EC5EC5" w:rsidRDefault="00F52C94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имеют профессиональную подготовку, не отвечающую квалификационным требованиям;</w:t>
      </w:r>
    </w:p>
    <w:p w:rsidR="00E21080" w:rsidRDefault="00E21080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C94" w:rsidRPr="00EC5EC5" w:rsidRDefault="00F52C94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имеют запрет на занятие должности или определенной деятельностью либо ограничены решением суда в дееспособности или признаны недееспособными;</w:t>
      </w:r>
    </w:p>
    <w:p w:rsidR="00F52C94" w:rsidRPr="00EC5EC5" w:rsidRDefault="00F52C94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имеют в соответствии с заключением медицинского учреждения заболевание, которое не позволяет в полной мере исполнять служебные обязанности;</w:t>
      </w:r>
    </w:p>
    <w:p w:rsidR="00F95884" w:rsidRPr="00EC5EC5" w:rsidRDefault="00F95884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имеющие судимость или непогашенную судимость по решению суда;</w:t>
      </w:r>
    </w:p>
    <w:p w:rsidR="00F52C94" w:rsidRPr="00EC5EC5" w:rsidRDefault="00F52C94" w:rsidP="009175F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в случае поступления на работу будут связаны отношениями непосредственной подчиненности или подконтрольности с лицами, которые находятся с ними в близком родстве или свойстве.</w:t>
      </w:r>
    </w:p>
    <w:p w:rsidR="00F52C94" w:rsidRPr="00EC5EC5" w:rsidRDefault="00F52C94" w:rsidP="00DD6D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D6D09" w:rsidRPr="00EC5EC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4A6B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3A4D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6D09" w:rsidRPr="00EC5EC5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на время проведения конкурса может назначить работника по представлению руководителя </w:t>
      </w:r>
      <w:r w:rsidR="001E662D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структурного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подразделения временно исполнять обязанности по вакантной должности.</w:t>
      </w:r>
    </w:p>
    <w:p w:rsidR="00734C86" w:rsidRPr="00EC5EC5" w:rsidRDefault="00F52C94" w:rsidP="00DD6D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D6D09" w:rsidRPr="00EC5EC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об объявлении конкурса на замещение </w:t>
      </w:r>
      <w:r w:rsidR="00934A79" w:rsidRPr="00EC5EC5">
        <w:rPr>
          <w:rFonts w:ascii="Times New Roman" w:hAnsi="Times New Roman" w:cs="Times New Roman"/>
          <w:sz w:val="28"/>
          <w:szCs w:val="28"/>
          <w:lang w:eastAsia="ru-RU"/>
        </w:rPr>
        <w:t>вака</w:t>
      </w:r>
      <w:r w:rsidR="005D5FA2" w:rsidRPr="00EC5EC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34A7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5D5FA2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BD7679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начальником управления образования</w:t>
      </w:r>
      <w:r w:rsidR="00734C86" w:rsidRPr="00EC5E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614D" w:rsidRPr="00EC5EC5" w:rsidRDefault="00DD6D09" w:rsidP="00DD6D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Конкурс может быть открытым и закрытым. </w:t>
      </w:r>
      <w:proofErr w:type="gramStart"/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 открытом конкурсе на замещение </w:t>
      </w:r>
      <w:r w:rsidR="005D5FA2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5D5FA2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A7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5FA2" w:rsidRPr="00EC5EC5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граждане, отвечающие предъявляемым требованиям, т.е. имеющие </w:t>
      </w:r>
      <w:r w:rsidR="006651AE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высшее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образование, специальность, квалификацию, соответствующие профилю предполагаемой деятельности, опыт практической работы, а также личные качества, позволяющие потенциально успешно выполнять возложенные на </w:t>
      </w:r>
      <w:r w:rsidR="00FE03FF" w:rsidRPr="00EC5EC5">
        <w:rPr>
          <w:rFonts w:ascii="Times New Roman" w:hAnsi="Times New Roman" w:cs="Times New Roman"/>
          <w:sz w:val="28"/>
          <w:szCs w:val="28"/>
          <w:lang w:eastAsia="ru-RU"/>
        </w:rPr>
        <w:t>него (нее)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обязанности.</w:t>
      </w:r>
      <w:proofErr w:type="gramEnd"/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В закрытом конкурсе участвуют работники </w:t>
      </w:r>
      <w:r w:rsidR="00AA441A" w:rsidRPr="00EC5EC5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="00066E47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форме проведения конкурса на замещение </w:t>
      </w:r>
      <w:r w:rsidR="00066E47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066E47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</w:t>
      </w:r>
      <w:r w:rsidR="00066E47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  <w:r w:rsidR="005D4D73" w:rsidRPr="00EC5E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2C94" w:rsidRPr="00EC5EC5" w:rsidRDefault="00F52C94" w:rsidP="00DB6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5EC5">
        <w:rPr>
          <w:rFonts w:ascii="Times New Roman" w:hAnsi="Times New Roman" w:cs="Times New Roman"/>
          <w:b/>
          <w:sz w:val="24"/>
          <w:szCs w:val="24"/>
          <w:lang w:eastAsia="ru-RU"/>
        </w:rPr>
        <w:t>2. ПОДГОТОВКА К ПРОВЕДЕНИЮ КОНКУРСА</w:t>
      </w:r>
    </w:p>
    <w:p w:rsidR="00815334" w:rsidRPr="00A652EC" w:rsidRDefault="00815334" w:rsidP="00DB6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F52C94" w:rsidRPr="00EC5EC5" w:rsidRDefault="00F52C94" w:rsidP="007F31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2.1. Подготовка к проведению конкурса на замещение вакантн</w:t>
      </w:r>
      <w:r w:rsidR="00A32512" w:rsidRPr="00EC5EC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A32512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кадровой службой. </w:t>
      </w:r>
      <w:r w:rsidR="00176497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издает приказ, в котором определяются:</w:t>
      </w:r>
    </w:p>
    <w:p w:rsidR="00F52C94" w:rsidRPr="00EC5EC5" w:rsidRDefault="00161B63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должность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>, на замещение котор</w:t>
      </w:r>
      <w:r w:rsidR="00DF3E3D" w:rsidRPr="00EC5EC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F52C9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объявляется конкурс;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форма и сроки проведения конкурса;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задачи конкурсной комиссии по проведению конкурса;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состав конкурсной комиссии.</w:t>
      </w:r>
    </w:p>
    <w:p w:rsidR="00F52C94" w:rsidRPr="00EC5EC5" w:rsidRDefault="00F52C94" w:rsidP="004002F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207CED" w:rsidRPr="00EC5EC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8275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остав </w:t>
      </w:r>
      <w:r w:rsidR="00207CED" w:rsidRPr="00EC5EC5">
        <w:rPr>
          <w:rFonts w:ascii="Times New Roman" w:hAnsi="Times New Roman" w:cs="Times New Roman"/>
          <w:sz w:val="28"/>
          <w:szCs w:val="28"/>
          <w:lang w:eastAsia="ru-RU"/>
        </w:rPr>
        <w:t>конкурсной к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r w:rsidR="00982759" w:rsidRPr="00EC5EC5">
        <w:rPr>
          <w:rFonts w:ascii="Times New Roman" w:hAnsi="Times New Roman" w:cs="Times New Roman"/>
          <w:sz w:val="28"/>
          <w:szCs w:val="28"/>
          <w:lang w:eastAsia="ru-RU"/>
        </w:rPr>
        <w:t>определяется начальником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В состав конкурсной комиссии включаются: </w:t>
      </w:r>
      <w:r w:rsidR="00D76B85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образования, </w:t>
      </w:r>
      <w:r w:rsidR="00207CED" w:rsidRPr="00EC5EC5">
        <w:rPr>
          <w:rFonts w:ascii="Times New Roman" w:hAnsi="Times New Roman" w:cs="Times New Roman"/>
          <w:sz w:val="28"/>
          <w:szCs w:val="28"/>
          <w:lang w:eastAsia="ru-RU"/>
        </w:rPr>
        <w:t>заведующая методическим кабинетом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34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руководитель структурного подразделения, в состав которого входит должность, объявленная на конкурс, руководящие работники</w:t>
      </w:r>
      <w:r w:rsidR="00DA42B1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высококвалифицированные, принципиальные специалисты, ученые, </w:t>
      </w:r>
      <w:r w:rsidR="002710A8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или </w:t>
      </w:r>
      <w:r w:rsidR="006327DC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051D59">
        <w:rPr>
          <w:rFonts w:ascii="Times New Roman" w:hAnsi="Times New Roman" w:cs="Times New Roman"/>
          <w:sz w:val="28"/>
          <w:szCs w:val="28"/>
          <w:lang w:eastAsia="ru-RU"/>
        </w:rPr>
        <w:t>Профсоюза.</w:t>
      </w:r>
    </w:p>
    <w:p w:rsidR="008C3278" w:rsidRDefault="008C3278" w:rsidP="005E0B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278" w:rsidRDefault="008C3278" w:rsidP="005E0B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C94" w:rsidRPr="00EC5EC5" w:rsidRDefault="00F52C94" w:rsidP="005E0B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2.3. Конкурсная комиссия руководствуется в своей работе Положением о конкурсе на замещение вакантн</w:t>
      </w:r>
      <w:r w:rsidR="00AF0FEB" w:rsidRPr="00EC5EC5">
        <w:rPr>
          <w:rFonts w:ascii="Times New Roman" w:hAnsi="Times New Roman" w:cs="Times New Roman"/>
          <w:sz w:val="28"/>
          <w:szCs w:val="28"/>
          <w:lang w:eastAsia="ru-RU"/>
        </w:rPr>
        <w:t>ой должности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2C94" w:rsidRPr="00EC5EC5" w:rsidRDefault="00F52C94" w:rsidP="0083759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B04C5" w:rsidRPr="00EC5EC5">
        <w:rPr>
          <w:rFonts w:ascii="Times New Roman" w:hAnsi="Times New Roman" w:cs="Times New Roman"/>
          <w:sz w:val="28"/>
          <w:szCs w:val="28"/>
          <w:lang w:eastAsia="ru-RU"/>
        </w:rPr>
        <w:t>.4. Порядок проведения заседаний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конкурсной коми</w:t>
      </w:r>
      <w:r w:rsidR="009B04C5" w:rsidRPr="00EC5EC5">
        <w:rPr>
          <w:rFonts w:ascii="Times New Roman" w:hAnsi="Times New Roman" w:cs="Times New Roman"/>
          <w:sz w:val="28"/>
          <w:szCs w:val="28"/>
          <w:lang w:eastAsia="ru-RU"/>
        </w:rPr>
        <w:t>ссии определяет ее председатель.</w:t>
      </w:r>
    </w:p>
    <w:p w:rsidR="00F52C94" w:rsidRPr="00EC5EC5" w:rsidRDefault="00F52C94" w:rsidP="0083759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17838" w:rsidRPr="00EC5EC5">
        <w:rPr>
          <w:rFonts w:ascii="Times New Roman" w:hAnsi="Times New Roman" w:cs="Times New Roman"/>
          <w:sz w:val="28"/>
          <w:szCs w:val="28"/>
          <w:lang w:eastAsia="ru-RU"/>
        </w:rPr>
        <w:t>5. Предс</w:t>
      </w:r>
      <w:r w:rsidR="00A1494D" w:rsidRPr="00EC5EC5">
        <w:rPr>
          <w:rFonts w:ascii="Times New Roman" w:hAnsi="Times New Roman" w:cs="Times New Roman"/>
          <w:sz w:val="28"/>
          <w:szCs w:val="28"/>
          <w:lang w:eastAsia="ru-RU"/>
        </w:rPr>
        <w:t>еда</w:t>
      </w:r>
      <w:r w:rsidR="00817838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тель </w:t>
      </w:r>
      <w:r w:rsidR="00A1494D" w:rsidRPr="00EC5EC5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готовит объявление о проведении конкурса на замещение должност</w:t>
      </w:r>
      <w:r w:rsidR="009D0824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и список участвующих в конкурсе (совместно с конкурсной комиссией);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- в тесном взаимодействии с </w:t>
      </w:r>
      <w:r w:rsidR="009D0824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начальником управления образования,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руководством соответствующих </w:t>
      </w:r>
      <w:r w:rsidR="00B24F07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структурных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подразделений разрабатывает требования к кандидату на должность, вытекающие из функциональных обязанностей;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проверяет правильность заполнения представленных на конкурс документов;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обеспечивает помещение и необходимые принадлежности для работы конкурсной комиссии;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готовит проекты приказа по итогам конкурса.</w:t>
      </w:r>
    </w:p>
    <w:p w:rsidR="00F52C94" w:rsidRPr="00EC5EC5" w:rsidRDefault="00F52C94" w:rsidP="00FC4A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2.6. После подписания </w:t>
      </w:r>
      <w:r w:rsidR="00FC4AEF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начальником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о проведении конкурса на замещение </w:t>
      </w:r>
      <w:r w:rsidR="00FC4AE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FC4AEF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готовится соответствующее объявление. Объявление о проведении конкурса на замещение </w:t>
      </w:r>
      <w:r w:rsidR="004B0B51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4B0B51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дается до проведения конкурса с указанием срока подачи заявлений. </w:t>
      </w:r>
    </w:p>
    <w:p w:rsidR="00F52C94" w:rsidRPr="00EC5EC5" w:rsidRDefault="00F52C94" w:rsidP="00D451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2.7. Лица, желающие участвовать в конкурсе на замещение </w:t>
      </w:r>
      <w:r w:rsidR="00D451BA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должности, подают в установленный срок </w:t>
      </w:r>
      <w:r w:rsidR="005F64BD">
        <w:rPr>
          <w:rFonts w:ascii="Times New Roman" w:hAnsi="Times New Roman" w:cs="Times New Roman"/>
          <w:sz w:val="28"/>
          <w:szCs w:val="28"/>
          <w:lang w:eastAsia="ru-RU"/>
        </w:rPr>
        <w:t>согласно приказу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до его проведения заявление на имя </w:t>
      </w:r>
      <w:r w:rsidR="0080724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и прилагают следующие документы: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C2371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автобиографию,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копию диплома об образовании;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A324F" w:rsidRPr="00EC5EC5">
        <w:rPr>
          <w:rFonts w:ascii="Times New Roman" w:hAnsi="Times New Roman" w:cs="Times New Roman"/>
          <w:sz w:val="28"/>
          <w:szCs w:val="28"/>
          <w:lang w:eastAsia="ru-RU"/>
        </w:rPr>
        <w:t>копию</w:t>
      </w:r>
      <w:r w:rsidR="00F86FB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трудовой книжки;</w:t>
      </w:r>
    </w:p>
    <w:p w:rsidR="00F86FBF" w:rsidRPr="00EC5EC5" w:rsidRDefault="00F86FBF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иные документы при необходимости.</w:t>
      </w:r>
    </w:p>
    <w:p w:rsidR="00F52C94" w:rsidRPr="00EC5EC5" w:rsidRDefault="00F52C94" w:rsidP="00C72D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Также могут представляться для рассмотрения </w:t>
      </w:r>
      <w:r w:rsidR="00562073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комиссии письменные рекомендации руководителей и специалистов той сферы деятельности, в которой работал кандидат</w:t>
      </w:r>
      <w:r w:rsidR="00352AFA">
        <w:rPr>
          <w:rFonts w:ascii="Times New Roman" w:hAnsi="Times New Roman" w:cs="Times New Roman"/>
          <w:sz w:val="28"/>
          <w:szCs w:val="28"/>
          <w:lang w:eastAsia="ru-RU"/>
        </w:rPr>
        <w:t xml:space="preserve"> (участник) конкурса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2C94" w:rsidRPr="00EC5EC5" w:rsidRDefault="00F52C94" w:rsidP="000A6D0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2.8. Лица, работающие </w:t>
      </w:r>
      <w:r w:rsidR="000A6D0F" w:rsidRPr="00EC5EC5">
        <w:rPr>
          <w:rFonts w:ascii="Times New Roman" w:hAnsi="Times New Roman" w:cs="Times New Roman"/>
          <w:sz w:val="28"/>
          <w:szCs w:val="28"/>
          <w:lang w:eastAsia="ru-RU"/>
        </w:rPr>
        <w:t>в управлении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в котором объявлен конкурс на замещение </w:t>
      </w:r>
      <w:r w:rsidR="000A6D0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0A6D0F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участия в конкурсе подают заявление на имя </w:t>
      </w:r>
      <w:r w:rsidR="000A6D0F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образования.</w:t>
      </w:r>
    </w:p>
    <w:p w:rsidR="00F52C94" w:rsidRPr="00EC5EC5" w:rsidRDefault="00F52C94" w:rsidP="000A6D0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2.9. Если в установленный срок не поступило заявлений на участие в конкурсе, то </w:t>
      </w:r>
      <w:r w:rsidR="009E5200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образования может</w:t>
      </w:r>
      <w:r w:rsidR="00761ED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продл</w:t>
      </w:r>
      <w:r w:rsidR="004475C5" w:rsidRPr="00EC5EC5">
        <w:rPr>
          <w:rFonts w:ascii="Times New Roman" w:hAnsi="Times New Roman" w:cs="Times New Roman"/>
          <w:sz w:val="28"/>
          <w:szCs w:val="28"/>
          <w:lang w:eastAsia="ru-RU"/>
        </w:rPr>
        <w:t>ить проведения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</w:t>
      </w:r>
      <w:r w:rsidR="004475C5" w:rsidRPr="00EC5E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15AF">
        <w:rPr>
          <w:rFonts w:ascii="Times New Roman" w:hAnsi="Times New Roman" w:cs="Times New Roman"/>
          <w:sz w:val="28"/>
          <w:szCs w:val="28"/>
          <w:lang w:eastAsia="ru-RU"/>
        </w:rPr>
        <w:t xml:space="preserve"> еще на определенное время.</w:t>
      </w:r>
      <w:r w:rsidR="00AD0BF2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A43F32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ачальник управления образования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может также принять решение не продлевать срок конкурса и назначить на должность работника в порядке, установленном законодательством.</w:t>
      </w:r>
    </w:p>
    <w:p w:rsidR="008C3278" w:rsidRDefault="008C3278" w:rsidP="005E518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4638" w:rsidRDefault="00F52C94" w:rsidP="005E518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2.10. Список лиц, допущенных к участию в конкурсе на замещение </w:t>
      </w:r>
      <w:r w:rsidR="00E43310" w:rsidRPr="00EC5EC5">
        <w:rPr>
          <w:rFonts w:ascii="Times New Roman" w:hAnsi="Times New Roman" w:cs="Times New Roman"/>
          <w:sz w:val="28"/>
          <w:szCs w:val="28"/>
          <w:lang w:eastAsia="ru-RU"/>
        </w:rPr>
        <w:t>вакантной должности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, с указанием фамилии, имени, отчества, года рождения, </w:t>
      </w:r>
    </w:p>
    <w:p w:rsidR="00F52C94" w:rsidRDefault="00F52C94" w:rsidP="002333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образования, специальности, последних занимаемых должностей </w:t>
      </w:r>
      <w:r w:rsidR="00E44638">
        <w:rPr>
          <w:rFonts w:ascii="Times New Roman" w:hAnsi="Times New Roman" w:cs="Times New Roman"/>
          <w:sz w:val="28"/>
          <w:szCs w:val="28"/>
          <w:lang w:eastAsia="ru-RU"/>
        </w:rPr>
        <w:t xml:space="preserve">объявляется в официальном сайте управления образования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 проведения заседания конкурсной комиссии.</w:t>
      </w:r>
    </w:p>
    <w:p w:rsidR="009610A4" w:rsidRPr="00CB00D6" w:rsidRDefault="009610A4" w:rsidP="00233341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52C94" w:rsidRPr="00EC5EC5" w:rsidRDefault="00F52C94" w:rsidP="00431C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b/>
          <w:sz w:val="28"/>
          <w:szCs w:val="28"/>
          <w:lang w:eastAsia="ru-RU"/>
        </w:rPr>
        <w:t>3. ПРОВЕДЕНИЕ КОНКУРСА</w:t>
      </w:r>
    </w:p>
    <w:p w:rsidR="00431CFE" w:rsidRPr="00CB00D6" w:rsidRDefault="00431CFE" w:rsidP="00431CFE">
      <w:pPr>
        <w:pStyle w:val="a3"/>
        <w:spacing w:line="276" w:lineRule="auto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:rsidR="00F52C94" w:rsidRPr="00EC5EC5" w:rsidRDefault="00F52C94" w:rsidP="0041446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3.1. Конкурс на замещение </w:t>
      </w:r>
      <w:r w:rsidR="0041446A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41446A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может включать следующие этапы: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I этап - анализ представленных кандидатами </w:t>
      </w:r>
      <w:r w:rsidR="009C770C">
        <w:rPr>
          <w:rFonts w:ascii="Times New Roman" w:hAnsi="Times New Roman" w:cs="Times New Roman"/>
          <w:sz w:val="28"/>
          <w:szCs w:val="28"/>
          <w:lang w:eastAsia="ru-RU"/>
        </w:rPr>
        <w:t xml:space="preserve">(участниками)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на должность документов;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II этап - предварительное собеседование с кандидатами;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III этап - проведение тестирования и выполнение практических заданий;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IV этап - заключительное собеседование.</w:t>
      </w:r>
    </w:p>
    <w:p w:rsidR="00F52C94" w:rsidRPr="00EC5EC5" w:rsidRDefault="00F52C94" w:rsidP="00B6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3.2. После каждого этапа конкурса кандидаты, не проявившие себя с лучшей стороны по сравнению с другими кандидатами, которые показывают лучшие знания, способности, уровень подготовленности к занятию должности, не допускаются к дальнейшему участию в конкурсе. Такое решение конкурсная комиссия принимает в ходе обсуждения и открытого голосования после каждого этапа конкурса.</w:t>
      </w:r>
    </w:p>
    <w:p w:rsidR="00F52C94" w:rsidRPr="00EC5EC5" w:rsidRDefault="00F52C94" w:rsidP="00853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3.3. Основными критериями оценки при отборе кандидатов на замещение </w:t>
      </w:r>
      <w:r w:rsidR="00425B7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425B7F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служат соответствие общеобразовательного и культурного уровня, квалификации, опыта практической деятельности, личностных качеств, психофизиологического состояния лица, которое претендует на замещение </w:t>
      </w:r>
      <w:r w:rsidR="00425B7F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должности, предъявляемым требованиям.</w:t>
      </w:r>
    </w:p>
    <w:p w:rsidR="00F52C94" w:rsidRPr="00EC5EC5" w:rsidRDefault="00F52C94" w:rsidP="00425B7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3.4. Изучение кандидатов начинается с анализа материалов: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7119">
        <w:rPr>
          <w:rFonts w:ascii="Times New Roman" w:hAnsi="Times New Roman" w:cs="Times New Roman"/>
          <w:sz w:val="28"/>
          <w:szCs w:val="28"/>
          <w:lang w:eastAsia="ru-RU"/>
        </w:rPr>
        <w:t>заявлений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автобиографии;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E5A4D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копия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трудовой книжки;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характеристики;</w:t>
      </w:r>
    </w:p>
    <w:p w:rsidR="00F52C94" w:rsidRPr="00EC5EC5" w:rsidRDefault="00F52C94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- рекомендаций.</w:t>
      </w:r>
    </w:p>
    <w:p w:rsidR="00F52C94" w:rsidRPr="00EC5EC5" w:rsidRDefault="00F52C94" w:rsidP="00D3571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Исходные документы дают возможность выявить соответствие образования, квалификации, стажа практической работы, личных качеств кандидата требованиям, предъявляемым ему соответствующей должностью. В результате изучения документальных источников выявляются положительные и отрицательные качества личности кандидата. Прошедшие этот этап кандидаты допускаются к</w:t>
      </w:r>
      <w:r w:rsidR="00887119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предварительному собеседованию.</w:t>
      </w:r>
    </w:p>
    <w:p w:rsidR="008F35BE" w:rsidRDefault="00F52C94" w:rsidP="008F35B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3.5. Целью предварительного собеседования является составление психологического портрета кандидата, первичная оценка его личности. В ходе предварительного собеседования члены конкурсной комиссии имеют </w:t>
      </w:r>
    </w:p>
    <w:p w:rsidR="008F35BE" w:rsidRDefault="008F35BE" w:rsidP="008F35B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C94" w:rsidRPr="00EC5EC5" w:rsidRDefault="00F52C94" w:rsidP="008F35B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право задавать участникам конкурса любые вопросы, которые имеют отношение к будущей работе.</w:t>
      </w:r>
    </w:p>
    <w:p w:rsidR="00B15B4C" w:rsidRDefault="00F52C94" w:rsidP="002D49D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3.6. Кандидатам могут быть также предложены практические задания по подготовке докладов с указанием темы и их продолжительности, планов </w:t>
      </w:r>
    </w:p>
    <w:p w:rsidR="00F52C94" w:rsidRPr="00EC5EC5" w:rsidRDefault="00F52C94" w:rsidP="00B15B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развития какой-либо конкретной сферы производства, определенного аспекта деятельности.</w:t>
      </w:r>
    </w:p>
    <w:p w:rsidR="00F52C94" w:rsidRPr="00EC5EC5" w:rsidRDefault="00F52C94" w:rsidP="00F57E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Для проверки квалификации, деловых и личностных качеств кандидатов могут быть использованы тесты. Они применяются для отбора наиболее перспективных кандидатов и отсева кандидатов, не соответствующих требованиям должности. Тесты используются для проверки достигнутого уровня знаний и навыков, умственных способностей, уточнения психологического портрета.</w:t>
      </w:r>
    </w:p>
    <w:p w:rsidR="00F52C94" w:rsidRPr="00EC5EC5" w:rsidRDefault="00F52C94" w:rsidP="00F57E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Тематика практических заданий и тестов утверждается конкурсной комиссией. Кандидаты на замещение </w:t>
      </w:r>
      <w:r w:rsidR="00F57EF5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F57EF5" w:rsidRPr="00EC5E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имеют право заранее ознакомиться с тематикой заданий, тестов, кругом вопросов, которые ставятся в ходе их проведения.</w:t>
      </w:r>
    </w:p>
    <w:p w:rsidR="00F52C94" w:rsidRPr="00EC5EC5" w:rsidRDefault="00F52C94" w:rsidP="00375F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В ходе данного этапа конкурса проводится оценка необходимых качеств кандидатов, сопоставление полученных характерологических данных каждого из них и выбор наиболее подходящих по качествам кандидатов.</w:t>
      </w:r>
    </w:p>
    <w:p w:rsidR="00F52C94" w:rsidRPr="00EC5EC5" w:rsidRDefault="00F52C94" w:rsidP="00375F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3.7. Прошедшие отбор после тестирования кандидаты участвуют в заключительном собеседовании. Цель заключительного собеседования - детальное ознакомление с личностью кандидата, его мотивами устройства на работу, оценка способностей и возможностей адаптации на новом месте. В ходе собеседования </w:t>
      </w:r>
      <w:proofErr w:type="gramStart"/>
      <w:r w:rsidRPr="00EC5EC5">
        <w:rPr>
          <w:rFonts w:ascii="Times New Roman" w:hAnsi="Times New Roman" w:cs="Times New Roman"/>
          <w:sz w:val="28"/>
          <w:szCs w:val="28"/>
          <w:lang w:eastAsia="ru-RU"/>
        </w:rPr>
        <w:t>более развернуто</w:t>
      </w:r>
      <w:proofErr w:type="gramEnd"/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излагаются особенности предлагаемой должности, служебные обязанности, размер заработной платы. Члены конкурсной комиссии с точки зрения заранее сформулированных требований делают в ходе заключительного собеседования окончательную оценку кандидатов, их профессиональной компетентности, уточняют знания кандидатов в узкой сфере предстоящей деятельности, их умение общаться с людьми и т.п.</w:t>
      </w:r>
    </w:p>
    <w:p w:rsidR="00F52C94" w:rsidRPr="00EC5EC5" w:rsidRDefault="00F52C94" w:rsidP="00375F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3.8. В ходе заключительного собеседования кандидаты на замещение </w:t>
      </w:r>
      <w:r w:rsidR="00375F09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должности имеют право изложить членам конкурсной комиссии свою концепцию деятельности на предлагаемой должности, преимущества на ее занятие.</w:t>
      </w:r>
    </w:p>
    <w:p w:rsidR="005063E2" w:rsidRPr="0059003B" w:rsidRDefault="005063E2" w:rsidP="00375F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F52C94" w:rsidRPr="00EC5EC5" w:rsidRDefault="00F52C94" w:rsidP="00375F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b/>
          <w:sz w:val="28"/>
          <w:szCs w:val="28"/>
          <w:lang w:eastAsia="ru-RU"/>
        </w:rPr>
        <w:t>4. ПРИНЯТИЕ РЕШЕНИЙ ПО РЕЗУЛЬТАТАМ КОНКУРСА</w:t>
      </w:r>
    </w:p>
    <w:p w:rsidR="00375F09" w:rsidRPr="003B64CC" w:rsidRDefault="00375F09" w:rsidP="00375F09">
      <w:pPr>
        <w:pStyle w:val="a3"/>
        <w:spacing w:line="276" w:lineRule="auto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:rsidR="00F52C94" w:rsidRPr="00EC5EC5" w:rsidRDefault="00F52C94" w:rsidP="00A722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4.1. После заключительного собеседования с кандидатами на замещение </w:t>
      </w:r>
      <w:r w:rsidR="00A7226D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вакантной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должности члены конкурсной комиссии проводят обсуждение каждой кандидатуры в отдельности. Обсуждение кандидатур проводится в отсутствие участников конкурса.</w:t>
      </w:r>
    </w:p>
    <w:p w:rsidR="008C3278" w:rsidRDefault="008C3278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278" w:rsidRDefault="008C3278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C94" w:rsidRPr="00EC5EC5" w:rsidRDefault="00F52C94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4.2. После обсуждения всех кандидатов, участвовавших в заключительном собеседовании, проводят голосование.</w:t>
      </w:r>
    </w:p>
    <w:p w:rsidR="00F52C94" w:rsidRDefault="00F52C94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4.3. Голосование проводится в отсутствие участников конкурса. При тайном голосовании согласие или несогласие с кандидатурой выражается оставлением или </w:t>
      </w:r>
      <w:r w:rsidR="00E6527D">
        <w:rPr>
          <w:rFonts w:ascii="Times New Roman" w:hAnsi="Times New Roman" w:cs="Times New Roman"/>
          <w:sz w:val="28"/>
          <w:szCs w:val="28"/>
          <w:lang w:eastAsia="ru-RU"/>
        </w:rPr>
        <w:t>вычеркиванием фамилии кандидата.</w:t>
      </w:r>
    </w:p>
    <w:p w:rsidR="00F52C94" w:rsidRPr="00EC5EC5" w:rsidRDefault="00F52C94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4.4. Решение конкурсной комиссии является действительным, если в голосовании участвовало не менее 2/3 ее членов.</w:t>
      </w:r>
    </w:p>
    <w:p w:rsidR="00F52C94" w:rsidRPr="00EC5EC5" w:rsidRDefault="00F52C94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4.5. Избранным считается кандидат, который набрал не менее 50% голосов присутствующих членов комиссии. Если в конкурсе участвовало два и более кандидата, то избранным считается кандидат, который набрал большинство голосов, но менее 1/3 голосов. При этом члены конкурсной комиссии могут голосовать "за" только один раз.</w:t>
      </w:r>
    </w:p>
    <w:p w:rsidR="00F52C94" w:rsidRPr="00EC5EC5" w:rsidRDefault="00F52C94" w:rsidP="00210C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4.6. В том случае, если несколько кандидатур получили максимальное, но одинаковое количество голосов, на </w:t>
      </w:r>
      <w:r w:rsidR="00834257" w:rsidRPr="00EC5EC5">
        <w:rPr>
          <w:rFonts w:ascii="Times New Roman" w:hAnsi="Times New Roman" w:cs="Times New Roman"/>
          <w:sz w:val="28"/>
          <w:szCs w:val="28"/>
          <w:lang w:eastAsia="ru-RU"/>
        </w:rPr>
        <w:t>этом,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же заседании конкурсной комиссии проводится повторное их обсуждение и голосование. В бюллетень для повторного голосования вносятся фамилии только указанных выше кандидатов. Если при повторном голосовании несколько кандидатур снова получают одинаковое количество голосов, то материалы с результатами голосования передаются на рассмотрение </w:t>
      </w:r>
      <w:r w:rsidR="00F81BA3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>, котор</w:t>
      </w:r>
      <w:r w:rsidR="00F81BA3" w:rsidRPr="00EC5EC5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и принимает окончательное решение.</w:t>
      </w:r>
    </w:p>
    <w:p w:rsidR="00F52C94" w:rsidRPr="00EC5EC5" w:rsidRDefault="00F52C94" w:rsidP="00F81BA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4.7. Результаты конкурса на замещение </w:t>
      </w:r>
      <w:r w:rsidR="000E47B1" w:rsidRPr="00EC5EC5">
        <w:rPr>
          <w:rFonts w:ascii="Times New Roman" w:hAnsi="Times New Roman" w:cs="Times New Roman"/>
          <w:sz w:val="28"/>
          <w:szCs w:val="28"/>
          <w:lang w:eastAsia="ru-RU"/>
        </w:rPr>
        <w:t>вакантной должности</w:t>
      </w:r>
      <w:r w:rsidR="003E1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7B1"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оформляются отдельным протоколом. Протокол заседания комиссии является частью протокола заседания конкурсной комиссии. Протокол заседания конкурсной комиссии подписывается членами комиссии, участвовавшими в голосовании, и передается </w:t>
      </w:r>
      <w:r w:rsidR="00382F3B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начальнику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r w:rsidR="001C02EA">
        <w:rPr>
          <w:rFonts w:ascii="Times New Roman" w:hAnsi="Times New Roman" w:cs="Times New Roman"/>
          <w:sz w:val="28"/>
          <w:szCs w:val="28"/>
          <w:lang w:eastAsia="ru-RU"/>
        </w:rPr>
        <w:t>председателя комиссии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. Итоги конкурса на замещение </w:t>
      </w:r>
      <w:r w:rsidR="00382F3B" w:rsidRPr="00EC5EC5">
        <w:rPr>
          <w:rFonts w:ascii="Times New Roman" w:hAnsi="Times New Roman" w:cs="Times New Roman"/>
          <w:sz w:val="28"/>
          <w:szCs w:val="28"/>
          <w:lang w:eastAsia="ru-RU"/>
        </w:rPr>
        <w:t>вакантной должности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AEF">
        <w:rPr>
          <w:rFonts w:ascii="Times New Roman" w:hAnsi="Times New Roman" w:cs="Times New Roman"/>
          <w:sz w:val="28"/>
          <w:szCs w:val="28"/>
          <w:lang w:eastAsia="ru-RU"/>
        </w:rPr>
        <w:t>сообщается всем его участникам.</w:t>
      </w:r>
    </w:p>
    <w:p w:rsidR="00F52C94" w:rsidRPr="00EC5EC5" w:rsidRDefault="00F52C94" w:rsidP="00382F3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4.8. Избранные по конкурсу лица назначаются на должность приказом </w:t>
      </w:r>
      <w:r w:rsidR="000515E2" w:rsidRPr="00EC5EC5"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образования</w:t>
      </w:r>
      <w:r w:rsidRPr="00EC5EC5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порядке.</w:t>
      </w:r>
    </w:p>
    <w:p w:rsidR="00F52C94" w:rsidRPr="00EC5EC5" w:rsidRDefault="00F52C94" w:rsidP="000515E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EC5">
        <w:rPr>
          <w:rFonts w:ascii="Times New Roman" w:hAnsi="Times New Roman" w:cs="Times New Roman"/>
          <w:sz w:val="28"/>
          <w:szCs w:val="28"/>
          <w:lang w:eastAsia="ru-RU"/>
        </w:rPr>
        <w:t>4.9. Выписка из протокола заседания конкурсной комиссии о результатах конкурса на замещение должности хранится в личном деле избранного на должность.</w:t>
      </w:r>
    </w:p>
    <w:p w:rsidR="00BF1CAC" w:rsidRPr="00EC5EC5" w:rsidRDefault="00BF1CAC" w:rsidP="007E67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CAC" w:rsidRPr="00EC5EC5" w:rsidSect="000E6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D1CE6"/>
    <w:rsid w:val="00016B5C"/>
    <w:rsid w:val="000375C9"/>
    <w:rsid w:val="000515E2"/>
    <w:rsid w:val="00051D59"/>
    <w:rsid w:val="00066E47"/>
    <w:rsid w:val="0009345F"/>
    <w:rsid w:val="000A17FF"/>
    <w:rsid w:val="000A6D0F"/>
    <w:rsid w:val="000B15AF"/>
    <w:rsid w:val="000D1CE6"/>
    <w:rsid w:val="000D6D96"/>
    <w:rsid w:val="000E47B1"/>
    <w:rsid w:val="000E5A4D"/>
    <w:rsid w:val="000E6036"/>
    <w:rsid w:val="00130CCE"/>
    <w:rsid w:val="001359FC"/>
    <w:rsid w:val="00161B63"/>
    <w:rsid w:val="00176497"/>
    <w:rsid w:val="00183BD6"/>
    <w:rsid w:val="00183CF6"/>
    <w:rsid w:val="00191DB1"/>
    <w:rsid w:val="001A4A47"/>
    <w:rsid w:val="001B0C40"/>
    <w:rsid w:val="001B6E4F"/>
    <w:rsid w:val="001C02EA"/>
    <w:rsid w:val="001E1967"/>
    <w:rsid w:val="001E607F"/>
    <w:rsid w:val="001E662D"/>
    <w:rsid w:val="00207CED"/>
    <w:rsid w:val="00210C6D"/>
    <w:rsid w:val="002167B3"/>
    <w:rsid w:val="00233341"/>
    <w:rsid w:val="00266C96"/>
    <w:rsid w:val="002710A8"/>
    <w:rsid w:val="002A0417"/>
    <w:rsid w:val="002A1874"/>
    <w:rsid w:val="002B04E1"/>
    <w:rsid w:val="002D3F4C"/>
    <w:rsid w:val="002D49DC"/>
    <w:rsid w:val="0033074F"/>
    <w:rsid w:val="00352AFA"/>
    <w:rsid w:val="003666C3"/>
    <w:rsid w:val="00375786"/>
    <w:rsid w:val="00375F09"/>
    <w:rsid w:val="00382F3B"/>
    <w:rsid w:val="003A324F"/>
    <w:rsid w:val="003A4ADD"/>
    <w:rsid w:val="003A4CB3"/>
    <w:rsid w:val="003A4D80"/>
    <w:rsid w:val="003B64CC"/>
    <w:rsid w:val="003C45B6"/>
    <w:rsid w:val="003E1CE6"/>
    <w:rsid w:val="003E3D07"/>
    <w:rsid w:val="003E6540"/>
    <w:rsid w:val="004002F8"/>
    <w:rsid w:val="0041446A"/>
    <w:rsid w:val="00425B7F"/>
    <w:rsid w:val="00431CFE"/>
    <w:rsid w:val="00432BBD"/>
    <w:rsid w:val="00445846"/>
    <w:rsid w:val="004475C5"/>
    <w:rsid w:val="00451D40"/>
    <w:rsid w:val="004614B5"/>
    <w:rsid w:val="0047451F"/>
    <w:rsid w:val="00491397"/>
    <w:rsid w:val="004A2486"/>
    <w:rsid w:val="004A4978"/>
    <w:rsid w:val="004B0B51"/>
    <w:rsid w:val="004B2D1E"/>
    <w:rsid w:val="004D0282"/>
    <w:rsid w:val="004F1C00"/>
    <w:rsid w:val="005063E2"/>
    <w:rsid w:val="00557B74"/>
    <w:rsid w:val="00562073"/>
    <w:rsid w:val="00572098"/>
    <w:rsid w:val="0059003B"/>
    <w:rsid w:val="005922DB"/>
    <w:rsid w:val="005A27DB"/>
    <w:rsid w:val="005A7F27"/>
    <w:rsid w:val="005D4D73"/>
    <w:rsid w:val="005D5FA2"/>
    <w:rsid w:val="005E0B4E"/>
    <w:rsid w:val="005E5183"/>
    <w:rsid w:val="005F64BD"/>
    <w:rsid w:val="00615CB5"/>
    <w:rsid w:val="006163BF"/>
    <w:rsid w:val="00622A46"/>
    <w:rsid w:val="00625DE3"/>
    <w:rsid w:val="006327DC"/>
    <w:rsid w:val="00651F1A"/>
    <w:rsid w:val="00656477"/>
    <w:rsid w:val="006651AE"/>
    <w:rsid w:val="00686FB2"/>
    <w:rsid w:val="006E079F"/>
    <w:rsid w:val="006E22A9"/>
    <w:rsid w:val="007067D5"/>
    <w:rsid w:val="00724AEF"/>
    <w:rsid w:val="00734C86"/>
    <w:rsid w:val="00761ED9"/>
    <w:rsid w:val="0078426E"/>
    <w:rsid w:val="007C418C"/>
    <w:rsid w:val="007E1F13"/>
    <w:rsid w:val="007E670A"/>
    <w:rsid w:val="007F0A61"/>
    <w:rsid w:val="007F31FB"/>
    <w:rsid w:val="007F3F16"/>
    <w:rsid w:val="008026F6"/>
    <w:rsid w:val="00807249"/>
    <w:rsid w:val="00815334"/>
    <w:rsid w:val="00817838"/>
    <w:rsid w:val="00823ECF"/>
    <w:rsid w:val="00834257"/>
    <w:rsid w:val="00837593"/>
    <w:rsid w:val="00853E34"/>
    <w:rsid w:val="00873373"/>
    <w:rsid w:val="00883655"/>
    <w:rsid w:val="00887119"/>
    <w:rsid w:val="00897485"/>
    <w:rsid w:val="008B63F7"/>
    <w:rsid w:val="008C2371"/>
    <w:rsid w:val="008C3278"/>
    <w:rsid w:val="008C7C04"/>
    <w:rsid w:val="008F35BE"/>
    <w:rsid w:val="00914A6B"/>
    <w:rsid w:val="009175F0"/>
    <w:rsid w:val="00934A79"/>
    <w:rsid w:val="009610A4"/>
    <w:rsid w:val="0097389D"/>
    <w:rsid w:val="00982759"/>
    <w:rsid w:val="009B04C5"/>
    <w:rsid w:val="009C770C"/>
    <w:rsid w:val="009D0824"/>
    <w:rsid w:val="009E5200"/>
    <w:rsid w:val="00A00805"/>
    <w:rsid w:val="00A041F3"/>
    <w:rsid w:val="00A1494D"/>
    <w:rsid w:val="00A32512"/>
    <w:rsid w:val="00A32E63"/>
    <w:rsid w:val="00A35425"/>
    <w:rsid w:val="00A43F32"/>
    <w:rsid w:val="00A609A7"/>
    <w:rsid w:val="00A652EC"/>
    <w:rsid w:val="00A7226D"/>
    <w:rsid w:val="00A74902"/>
    <w:rsid w:val="00AA099E"/>
    <w:rsid w:val="00AA31E4"/>
    <w:rsid w:val="00AA441A"/>
    <w:rsid w:val="00AD0421"/>
    <w:rsid w:val="00AD0BF2"/>
    <w:rsid w:val="00AE058D"/>
    <w:rsid w:val="00AE6BC7"/>
    <w:rsid w:val="00AF0FEB"/>
    <w:rsid w:val="00AF179F"/>
    <w:rsid w:val="00AF34A9"/>
    <w:rsid w:val="00B05810"/>
    <w:rsid w:val="00B07AFB"/>
    <w:rsid w:val="00B15B4C"/>
    <w:rsid w:val="00B24F07"/>
    <w:rsid w:val="00B278D7"/>
    <w:rsid w:val="00B35B2C"/>
    <w:rsid w:val="00B60512"/>
    <w:rsid w:val="00B61CA4"/>
    <w:rsid w:val="00B66529"/>
    <w:rsid w:val="00B71BB1"/>
    <w:rsid w:val="00B85601"/>
    <w:rsid w:val="00BA2E9E"/>
    <w:rsid w:val="00BA4C6C"/>
    <w:rsid w:val="00BD7679"/>
    <w:rsid w:val="00BF1CAC"/>
    <w:rsid w:val="00C07944"/>
    <w:rsid w:val="00C174ED"/>
    <w:rsid w:val="00C21842"/>
    <w:rsid w:val="00C413E0"/>
    <w:rsid w:val="00C572EF"/>
    <w:rsid w:val="00C60FD2"/>
    <w:rsid w:val="00C72DD6"/>
    <w:rsid w:val="00C85308"/>
    <w:rsid w:val="00CA1EB2"/>
    <w:rsid w:val="00CB00D6"/>
    <w:rsid w:val="00CB42C9"/>
    <w:rsid w:val="00D25546"/>
    <w:rsid w:val="00D3571F"/>
    <w:rsid w:val="00D451BA"/>
    <w:rsid w:val="00D50016"/>
    <w:rsid w:val="00D76B85"/>
    <w:rsid w:val="00D907AE"/>
    <w:rsid w:val="00D97EBF"/>
    <w:rsid w:val="00DA1C4F"/>
    <w:rsid w:val="00DA28D3"/>
    <w:rsid w:val="00DA42B1"/>
    <w:rsid w:val="00DB28C8"/>
    <w:rsid w:val="00DB614D"/>
    <w:rsid w:val="00DD6D09"/>
    <w:rsid w:val="00DF1891"/>
    <w:rsid w:val="00DF3E3D"/>
    <w:rsid w:val="00E126FB"/>
    <w:rsid w:val="00E21080"/>
    <w:rsid w:val="00E333F4"/>
    <w:rsid w:val="00E43310"/>
    <w:rsid w:val="00E44638"/>
    <w:rsid w:val="00E51D3E"/>
    <w:rsid w:val="00E53E18"/>
    <w:rsid w:val="00E55031"/>
    <w:rsid w:val="00E64651"/>
    <w:rsid w:val="00E6527D"/>
    <w:rsid w:val="00E728C2"/>
    <w:rsid w:val="00E87FF0"/>
    <w:rsid w:val="00EA701B"/>
    <w:rsid w:val="00EC2631"/>
    <w:rsid w:val="00EC5EC5"/>
    <w:rsid w:val="00EF4BAD"/>
    <w:rsid w:val="00F123CB"/>
    <w:rsid w:val="00F34A4E"/>
    <w:rsid w:val="00F41799"/>
    <w:rsid w:val="00F46F71"/>
    <w:rsid w:val="00F52C94"/>
    <w:rsid w:val="00F57EF5"/>
    <w:rsid w:val="00F63A8E"/>
    <w:rsid w:val="00F76C07"/>
    <w:rsid w:val="00F81BA3"/>
    <w:rsid w:val="00F86F97"/>
    <w:rsid w:val="00F86FBF"/>
    <w:rsid w:val="00F95884"/>
    <w:rsid w:val="00F964D6"/>
    <w:rsid w:val="00FA2388"/>
    <w:rsid w:val="00FC4AEF"/>
    <w:rsid w:val="00FC5FAA"/>
    <w:rsid w:val="00FE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4F"/>
  </w:style>
  <w:style w:type="paragraph" w:styleId="2">
    <w:name w:val="heading 2"/>
    <w:basedOn w:val="a"/>
    <w:link w:val="20"/>
    <w:uiPriority w:val="9"/>
    <w:qFormat/>
    <w:rsid w:val="00F5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52C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2C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eamb">
    <w:name w:val="preamb"/>
    <w:basedOn w:val="a"/>
    <w:rsid w:val="00F5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F5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41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52C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2C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eamb">
    <w:name w:val="preamb"/>
    <w:basedOn w:val="a"/>
    <w:rsid w:val="00F5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F5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41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1928</Words>
  <Characters>10992</Characters>
  <Application>Microsoft Office Word</Application>
  <DocSecurity>0</DocSecurity>
  <Lines>91</Lines>
  <Paragraphs>25</Paragraphs>
  <ScaleCrop>false</ScaleCrop>
  <Company>Home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2016</cp:lastModifiedBy>
  <cp:revision>312</cp:revision>
  <dcterms:created xsi:type="dcterms:W3CDTF">2016-01-12T06:42:00Z</dcterms:created>
  <dcterms:modified xsi:type="dcterms:W3CDTF">2017-04-10T04:22:00Z</dcterms:modified>
</cp:coreProperties>
</file>