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AA" w:rsidRDefault="003A74B8" w:rsidP="001A1C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-UI" w:eastAsia="Times New Roman" w:hAnsi="Segoe-UI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C0C5B8" wp14:editId="446E26F8">
            <wp:extent cx="2286000" cy="1428750"/>
            <wp:effectExtent l="0" t="0" r="0" b="0"/>
            <wp:docPr id="4" name="Рисунок 4" descr="https://maikop.ru/upload/iblock/f29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kop.ru/upload/iblock/f29/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AA" w:rsidRDefault="001A1CAA" w:rsidP="001A1C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-UI" w:eastAsia="Times New Roman" w:hAnsi="Segoe-UI" w:cs="Times New Roman"/>
          <w:b/>
          <w:bCs/>
          <w:color w:val="000000"/>
          <w:sz w:val="27"/>
          <w:szCs w:val="27"/>
          <w:lang w:eastAsia="ru-RU"/>
        </w:rPr>
      </w:pPr>
    </w:p>
    <w:p w:rsidR="00DE3AF2" w:rsidRDefault="003A74B8" w:rsidP="00DE3AF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1CAA" w:rsidRPr="00DE3AF2"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привлечения широкой общественности к изучению истории Великой Отечественной войны и повышения исторической грамотности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AF2">
        <w:rPr>
          <w:rFonts w:ascii="Times New Roman" w:hAnsi="Times New Roman" w:cs="Times New Roman"/>
          <w:color w:val="000000"/>
          <w:sz w:val="28"/>
          <w:szCs w:val="28"/>
        </w:rPr>
        <w:t>3 сентября 2020 года на территории Республики Тыва проводится Всероссийская акция «Диктант Победы»</w:t>
      </w:r>
      <w:r w:rsidR="001A1CAA" w:rsidRPr="00DE3A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3AF2" w:rsidRPr="00DE3A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3AF2"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приурочено к 75-летию Победы в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A74B8" w:rsidRDefault="00DE3AF2" w:rsidP="00DE3AF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всей республике б</w:t>
      </w:r>
      <w:r w:rsidR="001A1CAA" w:rsidRPr="00DE3AF2">
        <w:rPr>
          <w:rFonts w:ascii="Times New Roman" w:hAnsi="Times New Roman" w:cs="Times New Roman"/>
          <w:color w:val="000000"/>
          <w:sz w:val="28"/>
          <w:szCs w:val="28"/>
        </w:rPr>
        <w:t xml:space="preserve">удет организовано </w:t>
      </w:r>
      <w:r>
        <w:rPr>
          <w:rFonts w:ascii="Times New Roman" w:hAnsi="Times New Roman" w:cs="Times New Roman"/>
          <w:color w:val="000000"/>
          <w:sz w:val="28"/>
          <w:szCs w:val="28"/>
        </w:rPr>
        <w:t>77 площадок</w:t>
      </w:r>
      <w:r w:rsidR="001A1CAA" w:rsidRPr="00DE3AF2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«Диктанта </w:t>
      </w:r>
    </w:p>
    <w:p w:rsidR="00DE3AF2" w:rsidRDefault="001A1CAA" w:rsidP="00DE3AF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3AF2">
        <w:rPr>
          <w:rFonts w:ascii="Times New Roman" w:hAnsi="Times New Roman" w:cs="Times New Roman"/>
          <w:color w:val="000000"/>
          <w:sz w:val="28"/>
          <w:szCs w:val="28"/>
        </w:rPr>
        <w:t>Победы»</w:t>
      </w:r>
      <w:r w:rsidR="00DE3A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</w:t>
      </w:r>
      <w:r w:rsidR="003A74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участник, желающий написать Д</w:t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иктант, может присоединиться к этому событию. Акция будет проведена в форме тестирования. </w:t>
      </w:r>
      <w:r w:rsidR="00DE3AF2">
        <w:rPr>
          <w:rFonts w:ascii="Times New Roman" w:hAnsi="Times New Roman" w:cs="Times New Roman"/>
          <w:color w:val="000000"/>
          <w:sz w:val="28"/>
          <w:szCs w:val="28"/>
        </w:rPr>
        <w:t xml:space="preserve">Начало Диктанта в 18 </w:t>
      </w:r>
      <w:r w:rsidR="00DE3AF2" w:rsidRPr="003A74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 w:rsidR="00DE3AF2">
        <w:rPr>
          <w:rFonts w:ascii="Times New Roman" w:hAnsi="Times New Roman" w:cs="Times New Roman"/>
          <w:color w:val="000000"/>
          <w:sz w:val="28"/>
          <w:szCs w:val="28"/>
        </w:rPr>
        <w:t xml:space="preserve"> по местному времени. </w:t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Участникам будет предложено выполнить 25 заданий за 45 минут: 20 федеральных, 5 регионального значения. </w:t>
      </w:r>
    </w:p>
    <w:p w:rsidR="00DE3AF2" w:rsidRDefault="001A1CAA" w:rsidP="001A1C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Организаторы акции предлагают готовиться к Диктанту Победы с помощью материалов Российского исторического общества на официальном сайте </w:t>
      </w:r>
      <w:hyperlink r:id="rId6" w:tgtFrame="_blank" w:history="1">
        <w:r w:rsidRPr="001A1CAA">
          <w:rPr>
            <w:rFonts w:ascii="Times New Roman" w:eastAsia="Times New Roman" w:hAnsi="Times New Roman" w:cs="Times New Roman"/>
            <w:color w:val="E0423C"/>
            <w:sz w:val="28"/>
            <w:szCs w:val="28"/>
            <w:u w:val="single"/>
            <w:shd w:val="clear" w:color="auto" w:fill="FFFFFF"/>
            <w:lang w:eastAsia="ru-RU"/>
          </w:rPr>
          <w:t>historyrussia.org</w:t>
        </w:r>
      </w:hyperlink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Участие в Диктанте является добровольным и бесплатным.</w:t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Вы можете стать участником Диктанта, зарегистри</w:t>
      </w:r>
      <w:r w:rsidR="00DE3A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ровавшись</w:t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сайте </w:t>
      </w:r>
      <w:proofErr w:type="spellStart"/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begin"/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instrText xml:space="preserve"> HYPERLINK "https://vk.com/away.php?to=http%3A%2F%2F%E4%E8%EA%F2%E0%ED%F2%EF%EE%E1%E5%E4%FB.%F0%F4&amp;post=-119782831_4625&amp;cc_key=" \t "_blank" </w:instrText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separate"/>
      </w:r>
      <w:r w:rsidRPr="001A1CAA">
        <w:rPr>
          <w:rFonts w:ascii="Times New Roman" w:eastAsia="Times New Roman" w:hAnsi="Times New Roman" w:cs="Times New Roman"/>
          <w:color w:val="E0423C"/>
          <w:sz w:val="28"/>
          <w:szCs w:val="28"/>
          <w:u w:val="single"/>
          <w:shd w:val="clear" w:color="auto" w:fill="FFFFFF"/>
          <w:lang w:eastAsia="ru-RU"/>
        </w:rPr>
        <w:t>диктантпобеды</w:t>
      </w:r>
      <w:proofErr w:type="gramStart"/>
      <w:r w:rsidRPr="001A1CAA">
        <w:rPr>
          <w:rFonts w:ascii="Times New Roman" w:eastAsia="Times New Roman" w:hAnsi="Times New Roman" w:cs="Times New Roman"/>
          <w:color w:val="E0423C"/>
          <w:sz w:val="28"/>
          <w:szCs w:val="28"/>
          <w:u w:val="single"/>
          <w:shd w:val="clear" w:color="auto" w:fill="FFFFFF"/>
          <w:lang w:eastAsia="ru-RU"/>
        </w:rPr>
        <w:t>.р</w:t>
      </w:r>
      <w:proofErr w:type="gramEnd"/>
      <w:r w:rsidRPr="001A1CAA">
        <w:rPr>
          <w:rFonts w:ascii="Times New Roman" w:eastAsia="Times New Roman" w:hAnsi="Times New Roman" w:cs="Times New Roman"/>
          <w:color w:val="E0423C"/>
          <w:sz w:val="28"/>
          <w:szCs w:val="28"/>
          <w:u w:val="single"/>
          <w:shd w:val="clear" w:color="auto" w:fill="FFFFFF"/>
          <w:lang w:eastAsia="ru-RU"/>
        </w:rPr>
        <w:t>ф</w:t>
      </w:r>
      <w:proofErr w:type="spellEnd"/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end"/>
      </w:r>
      <w:r w:rsidRPr="001A1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или в мобиль</w:t>
      </w:r>
      <w:r w:rsidR="003A74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 приложении «Диктант Победы».</w:t>
      </w:r>
    </w:p>
    <w:p w:rsidR="00DE3AF2" w:rsidRPr="00DE3AF2" w:rsidRDefault="00DE3AF2" w:rsidP="001A1C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3AF2">
        <w:rPr>
          <w:rFonts w:ascii="Times New Roman" w:hAnsi="Times New Roman" w:cs="Times New Roman"/>
          <w:sz w:val="28"/>
          <w:szCs w:val="28"/>
        </w:rPr>
        <w:t>Полн</w:t>
      </w:r>
      <w:r w:rsidR="003A74B8">
        <w:rPr>
          <w:rFonts w:ascii="Times New Roman" w:hAnsi="Times New Roman" w:cs="Times New Roman"/>
          <w:sz w:val="28"/>
          <w:szCs w:val="28"/>
        </w:rPr>
        <w:t xml:space="preserve">ая информация о Диктанте размещена </w:t>
      </w:r>
      <w:r w:rsidRPr="00DE3AF2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DE3AF2">
        <w:rPr>
          <w:rFonts w:ascii="Times New Roman" w:hAnsi="Times New Roman" w:cs="Times New Roman"/>
          <w:sz w:val="28"/>
          <w:szCs w:val="28"/>
        </w:rPr>
        <w:t>диктантпобеды.рф</w:t>
      </w:r>
      <w:proofErr w:type="spellEnd"/>
      <w:r w:rsidR="001A1CAA" w:rsidRPr="00DE3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1A1CAA" w:rsidRDefault="001A1CAA" w:rsidP="001A1CAA">
      <w:pPr>
        <w:rPr>
          <w:noProof/>
          <w:lang w:eastAsia="ru-RU"/>
        </w:rPr>
      </w:pPr>
    </w:p>
    <w:p w:rsidR="001A1CAA" w:rsidRDefault="001A1CAA" w:rsidP="001A1CAA">
      <w:pPr>
        <w:rPr>
          <w:noProof/>
          <w:lang w:eastAsia="ru-RU"/>
        </w:rPr>
      </w:pPr>
    </w:p>
    <w:p w:rsidR="001A1CAA" w:rsidRDefault="001A1CAA" w:rsidP="001A1CAA"/>
    <w:sectPr w:rsidR="001A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-UI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6E"/>
    <w:rsid w:val="001A1CAA"/>
    <w:rsid w:val="00322E42"/>
    <w:rsid w:val="003A74B8"/>
    <w:rsid w:val="00810C40"/>
    <w:rsid w:val="00B7196E"/>
    <w:rsid w:val="00D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blockitem">
    <w:name w:val="content-block__item"/>
    <w:basedOn w:val="a"/>
    <w:rsid w:val="001A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blockitem">
    <w:name w:val="content-block__item"/>
    <w:basedOn w:val="a"/>
    <w:rsid w:val="001A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historyrussia.org&amp;post=-119782831_4625&amp;cc_key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2020-08-31T05:53:00Z</dcterms:created>
  <dcterms:modified xsi:type="dcterms:W3CDTF">2020-08-31T05:53:00Z</dcterms:modified>
</cp:coreProperties>
</file>